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87F76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Christ Lutheran Church (CLC)</w:t>
      </w:r>
    </w:p>
    <w:p w14:paraId="0E5EC8B5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Lay Leadership Board</w:t>
      </w:r>
    </w:p>
    <w:p w14:paraId="65467E86" w14:textId="190E748E" w:rsidR="00FD6021" w:rsidRDefault="0022236F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Una</w:t>
      </w:r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pproved Minutes</w:t>
      </w:r>
    </w:p>
    <w:p w14:paraId="5C70D26A" w14:textId="22769E0D" w:rsidR="00FD6021" w:rsidRDefault="00FB6FFF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August 20</w:t>
      </w:r>
      <w:r w:rsidR="00A0704A">
        <w:rPr>
          <w:rFonts w:ascii="Century Gothic" w:eastAsia="Century Gothic" w:hAnsi="Century Gothic" w:cs="Century Gothic"/>
          <w:sz w:val="24"/>
          <w:szCs w:val="24"/>
        </w:rPr>
        <w:t>, 2020</w:t>
      </w:r>
    </w:p>
    <w:p w14:paraId="6F45106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79284AD" w14:textId="35465404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Chairman To</w:t>
      </w:r>
      <w:r w:rsidR="00E73588">
        <w:rPr>
          <w:rFonts w:ascii="Century Gothic" w:eastAsia="Century Gothic" w:hAnsi="Century Gothic" w:cs="Century Gothic"/>
          <w:color w:val="000000"/>
          <w:sz w:val="24"/>
          <w:szCs w:val="24"/>
        </w:rPr>
        <w:t>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called the meeting to order at 5:</w:t>
      </w:r>
      <w:r w:rsidR="00602319">
        <w:rPr>
          <w:rFonts w:ascii="Century Gothic" w:eastAsia="Century Gothic" w:hAnsi="Century Gothic" w:cs="Century Gothic"/>
          <w:color w:val="000000"/>
          <w:sz w:val="24"/>
          <w:szCs w:val="24"/>
        </w:rPr>
        <w:t>30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p.m.</w:t>
      </w:r>
    </w:p>
    <w:p w14:paraId="5AF8AB1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0C8DE83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Members:</w:t>
      </w:r>
    </w:p>
    <w:p w14:paraId="050D07CF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7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1350"/>
        <w:gridCol w:w="1347"/>
      </w:tblGrid>
      <w:tr w:rsidR="00FD6021" w14:paraId="6260234E" w14:textId="77777777">
        <w:tc>
          <w:tcPr>
            <w:tcW w:w="4315" w:type="dxa"/>
          </w:tcPr>
          <w:p w14:paraId="5FF136DC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1350" w:type="dxa"/>
          </w:tcPr>
          <w:p w14:paraId="43D28BA2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1347" w:type="dxa"/>
          </w:tcPr>
          <w:p w14:paraId="7F43AD66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Absent</w:t>
            </w:r>
          </w:p>
        </w:tc>
      </w:tr>
      <w:tr w:rsidR="00FD6021" w14:paraId="17F0EC07" w14:textId="77777777">
        <w:tc>
          <w:tcPr>
            <w:tcW w:w="4315" w:type="dxa"/>
          </w:tcPr>
          <w:p w14:paraId="1D374DEA" w14:textId="17C3909A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Tony Saeger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Chairman</w:t>
            </w:r>
          </w:p>
        </w:tc>
        <w:tc>
          <w:tcPr>
            <w:tcW w:w="1350" w:type="dxa"/>
          </w:tcPr>
          <w:p w14:paraId="6DB4D708" w14:textId="4EF1CD1D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DAA439E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71F1564" w14:textId="77777777">
        <w:tc>
          <w:tcPr>
            <w:tcW w:w="4315" w:type="dxa"/>
          </w:tcPr>
          <w:p w14:paraId="109B840A" w14:textId="6D055CDB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Ryan Wittman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Vice Chairman</w:t>
            </w:r>
          </w:p>
        </w:tc>
        <w:tc>
          <w:tcPr>
            <w:tcW w:w="1350" w:type="dxa"/>
          </w:tcPr>
          <w:p w14:paraId="39252FA7" w14:textId="2D56AB87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2A1E019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D93DF3E" w14:textId="77777777">
        <w:tc>
          <w:tcPr>
            <w:tcW w:w="4315" w:type="dxa"/>
          </w:tcPr>
          <w:p w14:paraId="7E849642" w14:textId="77777777" w:rsidR="00FD6021" w:rsidRPr="00431834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Valerie Dorfmeyer </w:t>
            </w: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Secretary</w:t>
            </w:r>
          </w:p>
        </w:tc>
        <w:tc>
          <w:tcPr>
            <w:tcW w:w="1350" w:type="dxa"/>
          </w:tcPr>
          <w:p w14:paraId="3F8568C6" w14:textId="31D039EF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C114513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8E7E576" w14:textId="77777777">
        <w:tc>
          <w:tcPr>
            <w:tcW w:w="4315" w:type="dxa"/>
          </w:tcPr>
          <w:p w14:paraId="389442BF" w14:textId="509241F5" w:rsidR="00431834" w:rsidRPr="00431834" w:rsidRDefault="00A0704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Heidi Cuca</w:t>
            </w:r>
          </w:p>
        </w:tc>
        <w:tc>
          <w:tcPr>
            <w:tcW w:w="1350" w:type="dxa"/>
          </w:tcPr>
          <w:p w14:paraId="2AD15927" w14:textId="1C4B5A59" w:rsidR="00431834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3C55F6C0" w14:textId="66CD4772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6EA0AF3" w14:textId="77777777">
        <w:tc>
          <w:tcPr>
            <w:tcW w:w="4315" w:type="dxa"/>
          </w:tcPr>
          <w:p w14:paraId="56DAEDB1" w14:textId="61867557" w:rsidR="00431834" w:rsidRPr="00431834" w:rsidRDefault="0043183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Tom Lorenz</w:t>
            </w:r>
          </w:p>
        </w:tc>
        <w:tc>
          <w:tcPr>
            <w:tcW w:w="1350" w:type="dxa"/>
          </w:tcPr>
          <w:p w14:paraId="27DD75D8" w14:textId="70FF1349" w:rsidR="00431834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5FEB170" w14:textId="0799B389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61944C64" w14:textId="77777777">
        <w:tc>
          <w:tcPr>
            <w:tcW w:w="4315" w:type="dxa"/>
          </w:tcPr>
          <w:p w14:paraId="0A0C5671" w14:textId="364E030C" w:rsidR="00A0704A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Gary Pickering</w:t>
            </w:r>
          </w:p>
        </w:tc>
        <w:tc>
          <w:tcPr>
            <w:tcW w:w="1350" w:type="dxa"/>
          </w:tcPr>
          <w:p w14:paraId="165CD118" w14:textId="51E0EDF7" w:rsidR="00431834" w:rsidRPr="00431834" w:rsidRDefault="00BF7EC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01CE475C" w14:textId="3D15FD04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7ABAF63" w14:textId="77777777">
        <w:tc>
          <w:tcPr>
            <w:tcW w:w="4315" w:type="dxa"/>
          </w:tcPr>
          <w:p w14:paraId="6CE81261" w14:textId="7AD6499A" w:rsidR="00A0704A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Kristy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Plander</w:t>
            </w:r>
            <w:proofErr w:type="spellEnd"/>
          </w:p>
        </w:tc>
        <w:tc>
          <w:tcPr>
            <w:tcW w:w="1350" w:type="dxa"/>
          </w:tcPr>
          <w:p w14:paraId="1E1610AC" w14:textId="0493CF09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F8A4CA8" w14:textId="13053A3E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8487E60" w14:textId="77777777">
        <w:tc>
          <w:tcPr>
            <w:tcW w:w="4315" w:type="dxa"/>
          </w:tcPr>
          <w:p w14:paraId="60742116" w14:textId="37DEAB4F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Rick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Stowell</w:t>
            </w:r>
            <w:proofErr w:type="spellEnd"/>
          </w:p>
        </w:tc>
        <w:tc>
          <w:tcPr>
            <w:tcW w:w="1350" w:type="dxa"/>
          </w:tcPr>
          <w:p w14:paraId="622624B4" w14:textId="357A34F5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5AF3D1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C684D5B" w14:textId="77777777">
        <w:tc>
          <w:tcPr>
            <w:tcW w:w="4315" w:type="dxa"/>
          </w:tcPr>
          <w:p w14:paraId="102526FC" w14:textId="00FEC1F0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Chris Cox</w:t>
            </w:r>
          </w:p>
        </w:tc>
        <w:tc>
          <w:tcPr>
            <w:tcW w:w="1350" w:type="dxa"/>
          </w:tcPr>
          <w:p w14:paraId="7C5539A1" w14:textId="2C4E66AF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90DC82" w14:textId="592B5726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DB66A6B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458B09C" w14:textId="4BD690FE" w:rsidR="00FB6FFF" w:rsidRDefault="00FB6FFF" w:rsidP="00D2113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Special Guest:  </w:t>
      </w:r>
      <w:r w:rsidRPr="00FB6FF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Rev. John </w:t>
      </w:r>
      <w:proofErr w:type="spellStart"/>
      <w:r w:rsidRPr="00FB6FFF">
        <w:rPr>
          <w:rFonts w:ascii="Century Gothic" w:eastAsia="Century Gothic" w:hAnsi="Century Gothic" w:cs="Century Gothic"/>
          <w:color w:val="000000"/>
          <w:sz w:val="24"/>
          <w:szCs w:val="24"/>
        </w:rPr>
        <w:t>Parlow</w:t>
      </w:r>
      <w:proofErr w:type="spellEnd"/>
    </w:p>
    <w:p w14:paraId="197C2CFC" w14:textId="77777777" w:rsidR="00FB6FFF" w:rsidRDefault="00FB6FFF" w:rsidP="00D2113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081ECD90" w14:textId="21654019" w:rsidR="00D21132" w:rsidRDefault="00D21132" w:rsidP="00D21132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Spiritual Nurture: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 Opening prayer led by </w:t>
      </w:r>
      <w:r w:rsidR="00FB6FF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John </w:t>
      </w:r>
      <w:proofErr w:type="spellStart"/>
      <w:r w:rsidR="00FB6FFF">
        <w:rPr>
          <w:rFonts w:ascii="Century Gothic" w:eastAsia="Century Gothic" w:hAnsi="Century Gothic" w:cs="Century Gothic"/>
          <w:color w:val="000000"/>
          <w:sz w:val="24"/>
          <w:szCs w:val="24"/>
        </w:rPr>
        <w:t>Parlow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53CC938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7C062D3" w14:textId="2AD5E35E" w:rsidR="00004791" w:rsidRDefault="00FB6FFF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FB6FFF">
        <w:rPr>
          <w:rFonts w:ascii="Century Gothic" w:eastAsia="Century Gothic" w:hAnsi="Century Gothic" w:cs="Century Gothic"/>
          <w:b/>
          <w:sz w:val="24"/>
          <w:szCs w:val="24"/>
        </w:rPr>
        <w:t>Meeting Purpose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:  Meet and greet with Rev. John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Parlow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and discussion of proposed consulting project. </w:t>
      </w:r>
    </w:p>
    <w:p w14:paraId="55F4C928" w14:textId="77777777" w:rsidR="00FB6FFF" w:rsidRDefault="00FB6FFF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0218FE3" w14:textId="2F42B833" w:rsidR="00714B69" w:rsidRDefault="00714B69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Rev.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Parlow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would visit Christ Lincoln to meet with staff, LLB, members, Lincoln residents to gain an understanding of the church/school and community.  The consulting is broken into five phases that can be purchased individually depending on the amount/type of services required. Intent of project is to determine Strengths/Weaknesses/Opportunities/Threats </w:t>
      </w:r>
      <w:r w:rsidR="003B6E29">
        <w:rPr>
          <w:rFonts w:ascii="Century Gothic" w:eastAsia="Century Gothic" w:hAnsi="Century Gothic" w:cs="Century Gothic"/>
          <w:sz w:val="24"/>
          <w:szCs w:val="24"/>
        </w:rPr>
        <w:t xml:space="preserve">along with blind spots to refine vision and future planning. 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Reports and action steps would be provided as a part of each phase. </w:t>
      </w:r>
    </w:p>
    <w:p w14:paraId="1F05B148" w14:textId="77777777" w:rsidR="00714B69" w:rsidRDefault="00714B69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F6085BE" w14:textId="1AA0C003" w:rsidR="00714B69" w:rsidRDefault="00714B69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714B69">
        <w:rPr>
          <w:rFonts w:ascii="Century Gothic" w:eastAsia="Century Gothic" w:hAnsi="Century Gothic" w:cs="Century Gothic"/>
          <w:b/>
          <w:sz w:val="24"/>
          <w:szCs w:val="24"/>
        </w:rPr>
        <w:t>Funding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:  This is not an item included in the most recently approved budget.  Private funding is a possibility for Phase 1 and possibly additional Phases.  </w:t>
      </w:r>
    </w:p>
    <w:p w14:paraId="05D4BF5B" w14:textId="77777777" w:rsidR="00714B69" w:rsidRDefault="00714B69" w:rsidP="00714B69">
      <w:p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</w:p>
    <w:p w14:paraId="1147E994" w14:textId="6DB7FBB9" w:rsidR="00714B69" w:rsidRDefault="00714B69" w:rsidP="00714B69">
      <w:p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motion </w:t>
      </w:r>
      <w:r w:rsidRPr="00E113BF">
        <w:rPr>
          <w:rFonts w:ascii="Century Gothic" w:eastAsia="Century Gothic" w:hAnsi="Century Gothic" w:cs="Century Gothic"/>
          <w:sz w:val="24"/>
          <w:szCs w:val="24"/>
        </w:rPr>
        <w:t xml:space="preserve">by </w:t>
      </w:r>
      <w:r>
        <w:rPr>
          <w:rFonts w:ascii="Century Gothic" w:eastAsia="Century Gothic" w:hAnsi="Century Gothic" w:cs="Century Gothic"/>
          <w:sz w:val="24"/>
          <w:szCs w:val="24"/>
        </w:rPr>
        <w:t>Heidi Cuca</w:t>
      </w:r>
      <w:r w:rsidRPr="00E113BF">
        <w:rPr>
          <w:rFonts w:ascii="Century Gothic" w:eastAsia="Century Gothic" w:hAnsi="Century Gothic" w:cs="Century Gothic"/>
          <w:sz w:val="24"/>
          <w:szCs w:val="24"/>
        </w:rPr>
        <w:t>, seconded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by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Tom Lorenz to have Rev.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Parlow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provide Phase 1 consulting services in September 2020</w:t>
      </w:r>
      <w:r>
        <w:rPr>
          <w:rFonts w:ascii="Century Gothic" w:eastAsia="Century Gothic" w:hAnsi="Century Gothic" w:cs="Century Gothic"/>
          <w:sz w:val="24"/>
          <w:szCs w:val="24"/>
        </w:rPr>
        <w:t>.  Motion carries.</w:t>
      </w:r>
    </w:p>
    <w:p w14:paraId="2DA15A57" w14:textId="77777777" w:rsidR="003B6E29" w:rsidRDefault="003B6E29" w:rsidP="00714B69">
      <w:p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</w:p>
    <w:p w14:paraId="401B98C1" w14:textId="59D110A7" w:rsidR="00714B69" w:rsidRDefault="00714B69" w:rsidP="00714B69">
      <w:p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Tony Saeger will discuss the consulting project with Pastor Scheich, Pastor Hutton, Mark L’Heureux and Mike Milbourn before moving forward with scheduling Rev. Harlow. </w:t>
      </w:r>
    </w:p>
    <w:p w14:paraId="23F2EFEF" w14:textId="77777777" w:rsidR="00714B69" w:rsidRDefault="00714B69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71096B7" w14:textId="77777777" w:rsidR="00FB6FFF" w:rsidRDefault="00FB6FFF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FFD0BA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Adjourn.</w:t>
      </w:r>
    </w:p>
    <w:p w14:paraId="076403DA" w14:textId="77777777" w:rsidR="000044FD" w:rsidRDefault="000044FD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9B5F53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shd w:val="clear" w:color="auto" w:fill="6D9EEB"/>
        </w:rPr>
      </w:pPr>
    </w:p>
    <w:p w14:paraId="748C309D" w14:textId="77777777" w:rsidR="00FD6021" w:rsidRDefault="00FD6021">
      <w:pPr>
        <w:rPr>
          <w:rFonts w:ascii="Century Gothic" w:eastAsia="Century Gothic" w:hAnsi="Century Gothic" w:cs="Century Gothic"/>
        </w:rPr>
      </w:pPr>
    </w:p>
    <w:sectPr w:rsidR="00FD60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E15"/>
    <w:multiLevelType w:val="hybridMultilevel"/>
    <w:tmpl w:val="120A8F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4E56"/>
    <w:multiLevelType w:val="hybridMultilevel"/>
    <w:tmpl w:val="077443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180E"/>
    <w:multiLevelType w:val="hybridMultilevel"/>
    <w:tmpl w:val="3334CB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E3F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F75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137F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1F67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74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61D2AA7"/>
    <w:multiLevelType w:val="hybridMultilevel"/>
    <w:tmpl w:val="0FC6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76D6A"/>
    <w:multiLevelType w:val="multilevel"/>
    <w:tmpl w:val="78780234"/>
    <w:lvl w:ilvl="0">
      <w:start w:val="1"/>
      <w:numFmt w:val="lowerLetter"/>
      <w:lvlText w:val="%1."/>
      <w:lvlJc w:val="left"/>
      <w:pPr>
        <w:ind w:left="117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0" w15:restartNumberingAfterBreak="0">
    <w:nsid w:val="76A851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F054C2"/>
    <w:multiLevelType w:val="hybridMultilevel"/>
    <w:tmpl w:val="C648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21484"/>
    <w:multiLevelType w:val="multilevel"/>
    <w:tmpl w:val="866ECA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D3D95"/>
    <w:multiLevelType w:val="hybridMultilevel"/>
    <w:tmpl w:val="4948A4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3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21"/>
    <w:rsid w:val="000044FD"/>
    <w:rsid w:val="00004791"/>
    <w:rsid w:val="00014301"/>
    <w:rsid w:val="00023215"/>
    <w:rsid w:val="00033AA1"/>
    <w:rsid w:val="00053169"/>
    <w:rsid w:val="00056485"/>
    <w:rsid w:val="000630DF"/>
    <w:rsid w:val="0006669F"/>
    <w:rsid w:val="00092028"/>
    <w:rsid w:val="000954C9"/>
    <w:rsid w:val="000B0FA0"/>
    <w:rsid w:val="000D3AA6"/>
    <w:rsid w:val="000E2B73"/>
    <w:rsid w:val="000E724A"/>
    <w:rsid w:val="00132727"/>
    <w:rsid w:val="00151A26"/>
    <w:rsid w:val="00151F5C"/>
    <w:rsid w:val="00155FD8"/>
    <w:rsid w:val="00180BBA"/>
    <w:rsid w:val="00185F4D"/>
    <w:rsid w:val="001A5D68"/>
    <w:rsid w:val="001C230B"/>
    <w:rsid w:val="001D169A"/>
    <w:rsid w:val="001E0941"/>
    <w:rsid w:val="001E353F"/>
    <w:rsid w:val="001F1764"/>
    <w:rsid w:val="001F2E5D"/>
    <w:rsid w:val="001F41C2"/>
    <w:rsid w:val="001F667A"/>
    <w:rsid w:val="00206AC5"/>
    <w:rsid w:val="00213D65"/>
    <w:rsid w:val="0022236F"/>
    <w:rsid w:val="002359C1"/>
    <w:rsid w:val="00247427"/>
    <w:rsid w:val="00267460"/>
    <w:rsid w:val="00282681"/>
    <w:rsid w:val="00286876"/>
    <w:rsid w:val="00294B68"/>
    <w:rsid w:val="00294D4A"/>
    <w:rsid w:val="002B39C2"/>
    <w:rsid w:val="002E2650"/>
    <w:rsid w:val="002E5EAF"/>
    <w:rsid w:val="002E6159"/>
    <w:rsid w:val="002F53F6"/>
    <w:rsid w:val="00314AB4"/>
    <w:rsid w:val="0032142F"/>
    <w:rsid w:val="003345A2"/>
    <w:rsid w:val="00342940"/>
    <w:rsid w:val="0038799B"/>
    <w:rsid w:val="003B3D4A"/>
    <w:rsid w:val="003B6E29"/>
    <w:rsid w:val="003B6F9F"/>
    <w:rsid w:val="003D0247"/>
    <w:rsid w:val="003E3044"/>
    <w:rsid w:val="003F250C"/>
    <w:rsid w:val="003F5B91"/>
    <w:rsid w:val="00431834"/>
    <w:rsid w:val="0044566A"/>
    <w:rsid w:val="0046436D"/>
    <w:rsid w:val="00465672"/>
    <w:rsid w:val="00466729"/>
    <w:rsid w:val="00473319"/>
    <w:rsid w:val="004A0138"/>
    <w:rsid w:val="004A43F8"/>
    <w:rsid w:val="004A584A"/>
    <w:rsid w:val="004D4E2B"/>
    <w:rsid w:val="004D6C3E"/>
    <w:rsid w:val="004E4878"/>
    <w:rsid w:val="004F31E9"/>
    <w:rsid w:val="004F5248"/>
    <w:rsid w:val="005001AE"/>
    <w:rsid w:val="00506602"/>
    <w:rsid w:val="005111C9"/>
    <w:rsid w:val="0056294A"/>
    <w:rsid w:val="00564659"/>
    <w:rsid w:val="00574E97"/>
    <w:rsid w:val="005A1447"/>
    <w:rsid w:val="005B4A1D"/>
    <w:rsid w:val="005D039F"/>
    <w:rsid w:val="005E5EC1"/>
    <w:rsid w:val="005F1DAE"/>
    <w:rsid w:val="00602319"/>
    <w:rsid w:val="00604F40"/>
    <w:rsid w:val="0060690F"/>
    <w:rsid w:val="00665947"/>
    <w:rsid w:val="006B5E59"/>
    <w:rsid w:val="0070309C"/>
    <w:rsid w:val="00704524"/>
    <w:rsid w:val="00714B69"/>
    <w:rsid w:val="0073189E"/>
    <w:rsid w:val="00737E2F"/>
    <w:rsid w:val="00764464"/>
    <w:rsid w:val="007A0C88"/>
    <w:rsid w:val="007A3F39"/>
    <w:rsid w:val="007C512E"/>
    <w:rsid w:val="007D495C"/>
    <w:rsid w:val="007E50EC"/>
    <w:rsid w:val="007F42AC"/>
    <w:rsid w:val="007F6B02"/>
    <w:rsid w:val="0080502C"/>
    <w:rsid w:val="0081327A"/>
    <w:rsid w:val="00837763"/>
    <w:rsid w:val="00852E1D"/>
    <w:rsid w:val="008620CD"/>
    <w:rsid w:val="00874F1C"/>
    <w:rsid w:val="00877F9B"/>
    <w:rsid w:val="00881F17"/>
    <w:rsid w:val="00890507"/>
    <w:rsid w:val="008A26DC"/>
    <w:rsid w:val="008D6402"/>
    <w:rsid w:val="009157D1"/>
    <w:rsid w:val="00941B31"/>
    <w:rsid w:val="009A7096"/>
    <w:rsid w:val="009B2E22"/>
    <w:rsid w:val="009C7E91"/>
    <w:rsid w:val="009E522B"/>
    <w:rsid w:val="009F7D0C"/>
    <w:rsid w:val="00A0704A"/>
    <w:rsid w:val="00A16ED1"/>
    <w:rsid w:val="00A2622A"/>
    <w:rsid w:val="00A772D5"/>
    <w:rsid w:val="00A8261C"/>
    <w:rsid w:val="00A86879"/>
    <w:rsid w:val="00A90172"/>
    <w:rsid w:val="00B003C3"/>
    <w:rsid w:val="00B1546C"/>
    <w:rsid w:val="00B2075F"/>
    <w:rsid w:val="00B47B61"/>
    <w:rsid w:val="00B54323"/>
    <w:rsid w:val="00B70760"/>
    <w:rsid w:val="00B7220A"/>
    <w:rsid w:val="00BA114B"/>
    <w:rsid w:val="00BC0911"/>
    <w:rsid w:val="00BC21F9"/>
    <w:rsid w:val="00BC5BE8"/>
    <w:rsid w:val="00BD2BE1"/>
    <w:rsid w:val="00BF336D"/>
    <w:rsid w:val="00BF3EAE"/>
    <w:rsid w:val="00BF7EC6"/>
    <w:rsid w:val="00C04BBE"/>
    <w:rsid w:val="00C07EAE"/>
    <w:rsid w:val="00C36884"/>
    <w:rsid w:val="00C36BCE"/>
    <w:rsid w:val="00C53616"/>
    <w:rsid w:val="00C66219"/>
    <w:rsid w:val="00C709DA"/>
    <w:rsid w:val="00C721AA"/>
    <w:rsid w:val="00C77990"/>
    <w:rsid w:val="00C858F8"/>
    <w:rsid w:val="00CA522F"/>
    <w:rsid w:val="00CC0A7D"/>
    <w:rsid w:val="00CC150F"/>
    <w:rsid w:val="00CC202D"/>
    <w:rsid w:val="00CC5579"/>
    <w:rsid w:val="00CD0C93"/>
    <w:rsid w:val="00CD0FBF"/>
    <w:rsid w:val="00CD3B0C"/>
    <w:rsid w:val="00CD452F"/>
    <w:rsid w:val="00CD48C6"/>
    <w:rsid w:val="00CE4A63"/>
    <w:rsid w:val="00CE5B32"/>
    <w:rsid w:val="00CF4C0D"/>
    <w:rsid w:val="00D02A9F"/>
    <w:rsid w:val="00D21132"/>
    <w:rsid w:val="00D36436"/>
    <w:rsid w:val="00D42043"/>
    <w:rsid w:val="00D44366"/>
    <w:rsid w:val="00D8788F"/>
    <w:rsid w:val="00DD41BA"/>
    <w:rsid w:val="00DE02B8"/>
    <w:rsid w:val="00DE54BF"/>
    <w:rsid w:val="00DF43ED"/>
    <w:rsid w:val="00E113BF"/>
    <w:rsid w:val="00E2320E"/>
    <w:rsid w:val="00E252DB"/>
    <w:rsid w:val="00E710CC"/>
    <w:rsid w:val="00E73588"/>
    <w:rsid w:val="00EB1094"/>
    <w:rsid w:val="00EC5CCE"/>
    <w:rsid w:val="00ED55F6"/>
    <w:rsid w:val="00ED771E"/>
    <w:rsid w:val="00F12B33"/>
    <w:rsid w:val="00F1494D"/>
    <w:rsid w:val="00F40E01"/>
    <w:rsid w:val="00F556AF"/>
    <w:rsid w:val="00F577E8"/>
    <w:rsid w:val="00F649D0"/>
    <w:rsid w:val="00F71084"/>
    <w:rsid w:val="00F74091"/>
    <w:rsid w:val="00FA6328"/>
    <w:rsid w:val="00FA7C54"/>
    <w:rsid w:val="00FB6FFF"/>
    <w:rsid w:val="00FD07C7"/>
    <w:rsid w:val="00FD517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C333"/>
  <w15:docId w15:val="{2D9F6A21-273E-4E8E-BA38-7563D3F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26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Valerie Dorfmeyer</cp:lastModifiedBy>
  <cp:revision>3</cp:revision>
  <cp:lastPrinted>2020-04-24T01:22:00Z</cp:lastPrinted>
  <dcterms:created xsi:type="dcterms:W3CDTF">2020-08-23T22:16:00Z</dcterms:created>
  <dcterms:modified xsi:type="dcterms:W3CDTF">2020-08-23T22:29:00Z</dcterms:modified>
</cp:coreProperties>
</file>