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B4" w:rsidRDefault="00277AB4" w:rsidP="00277AB4">
      <w:pPr>
        <w:contextualSpacing w:val="0"/>
        <w:jc w:val="center"/>
        <w:rPr>
          <w:b/>
        </w:rPr>
      </w:pPr>
      <w:r>
        <w:rPr>
          <w:b/>
        </w:rPr>
        <w:t>Christ Lutheran Church</w:t>
      </w:r>
    </w:p>
    <w:p w:rsidR="00CD38F6" w:rsidRDefault="00F6730C" w:rsidP="00277AB4">
      <w:pPr>
        <w:contextualSpacing w:val="0"/>
        <w:jc w:val="center"/>
        <w:rPr>
          <w:b/>
        </w:rPr>
      </w:pPr>
      <w:r>
        <w:rPr>
          <w:b/>
        </w:rPr>
        <w:t>201</w:t>
      </w:r>
      <w:r w:rsidR="00A901B2">
        <w:rPr>
          <w:b/>
        </w:rPr>
        <w:t>9</w:t>
      </w:r>
      <w:r>
        <w:rPr>
          <w:b/>
        </w:rPr>
        <w:t xml:space="preserve"> </w:t>
      </w:r>
      <w:r w:rsidR="00277AB4">
        <w:rPr>
          <w:b/>
        </w:rPr>
        <w:t xml:space="preserve">Annual </w:t>
      </w:r>
      <w:r>
        <w:rPr>
          <w:b/>
        </w:rPr>
        <w:t>C</w:t>
      </w:r>
      <w:r w:rsidR="00277AB4">
        <w:rPr>
          <w:b/>
        </w:rPr>
        <w:t>ongregational Meeting</w:t>
      </w:r>
    </w:p>
    <w:p w:rsidR="00277AB4" w:rsidRDefault="00A901B2" w:rsidP="00277AB4">
      <w:pPr>
        <w:contextualSpacing w:val="0"/>
        <w:jc w:val="center"/>
        <w:rPr>
          <w:b/>
        </w:rPr>
      </w:pPr>
      <w:r>
        <w:rPr>
          <w:b/>
        </w:rPr>
        <w:t>Un-</w:t>
      </w:r>
      <w:r w:rsidR="0052448A" w:rsidRPr="0052448A">
        <w:rPr>
          <w:b/>
        </w:rPr>
        <w:t>A</w:t>
      </w:r>
      <w:r w:rsidR="00277AB4" w:rsidRPr="0052448A">
        <w:rPr>
          <w:b/>
        </w:rPr>
        <w:t>pproved Minutes</w:t>
      </w:r>
    </w:p>
    <w:p w:rsidR="00CD38F6" w:rsidRDefault="00277AB4">
      <w:pPr>
        <w:contextualSpacing w:val="0"/>
        <w:jc w:val="center"/>
        <w:rPr>
          <w:b/>
        </w:rPr>
      </w:pPr>
      <w:r>
        <w:rPr>
          <w:b/>
        </w:rPr>
        <w:t>November 1</w:t>
      </w:r>
      <w:r w:rsidR="00A901B2">
        <w:rPr>
          <w:b/>
        </w:rPr>
        <w:t>7</w:t>
      </w:r>
      <w:r>
        <w:rPr>
          <w:b/>
        </w:rPr>
        <w:t>, 201</w:t>
      </w:r>
      <w:r w:rsidR="00A901B2">
        <w:rPr>
          <w:b/>
        </w:rPr>
        <w:t>9</w:t>
      </w:r>
    </w:p>
    <w:p w:rsidR="00CD38F6" w:rsidRDefault="00CD38F6">
      <w:pPr>
        <w:contextualSpacing w:val="0"/>
      </w:pPr>
    </w:p>
    <w:p w:rsidR="00277AB4" w:rsidRDefault="00277AB4">
      <w:pPr>
        <w:contextualSpacing w:val="0"/>
      </w:pPr>
      <w:r>
        <w:t xml:space="preserve">Chairman </w:t>
      </w:r>
      <w:r w:rsidR="00A901B2">
        <w:t>Tony Saeger</w:t>
      </w:r>
      <w:r>
        <w:t xml:space="preserve"> called the meeting to order at 12:30PM. </w:t>
      </w:r>
    </w:p>
    <w:p w:rsidR="00277AB4" w:rsidRDefault="00277AB4">
      <w:pPr>
        <w:contextualSpacing w:val="0"/>
      </w:pPr>
    </w:p>
    <w:p w:rsidR="00277AB4" w:rsidRDefault="00277AB4">
      <w:pPr>
        <w:contextualSpacing w:val="0"/>
      </w:pPr>
      <w:r>
        <w:t>Luke Schnake, Director of Ministries</w:t>
      </w:r>
      <w:r w:rsidRPr="003B6890">
        <w:t xml:space="preserve">, </w:t>
      </w:r>
      <w:r w:rsidR="003B6890" w:rsidRPr="003B6890">
        <w:t xml:space="preserve">led the </w:t>
      </w:r>
      <w:r w:rsidRPr="003B6890">
        <w:t>opening prayer.</w:t>
      </w:r>
      <w:r>
        <w:t xml:space="preserve"> </w:t>
      </w:r>
    </w:p>
    <w:p w:rsidR="00277AB4" w:rsidRDefault="00277AB4">
      <w:pPr>
        <w:contextualSpacing w:val="0"/>
      </w:pPr>
    </w:p>
    <w:p w:rsidR="00381D25" w:rsidRDefault="00F6730C" w:rsidP="00381D25">
      <w:pPr>
        <w:pStyle w:val="ListParagraph"/>
        <w:numPr>
          <w:ilvl w:val="0"/>
          <w:numId w:val="1"/>
        </w:numPr>
        <w:contextualSpacing w:val="0"/>
      </w:pPr>
      <w:r>
        <w:t xml:space="preserve">INTRODUCTION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01B2" w:rsidRDefault="00A901B2" w:rsidP="00381D25">
      <w:pPr>
        <w:pStyle w:val="ListParagraph"/>
        <w:numPr>
          <w:ilvl w:val="1"/>
          <w:numId w:val="1"/>
        </w:numPr>
        <w:contextualSpacing w:val="0"/>
      </w:pPr>
      <w:r>
        <w:t xml:space="preserve">Pastor Schnake provided opening remarks </w:t>
      </w:r>
    </w:p>
    <w:p w:rsidR="00CD38F6" w:rsidRDefault="00A901B2" w:rsidP="00381D25">
      <w:pPr>
        <w:pStyle w:val="ListParagraph"/>
        <w:numPr>
          <w:ilvl w:val="1"/>
          <w:numId w:val="1"/>
        </w:numPr>
        <w:contextualSpacing w:val="0"/>
      </w:pPr>
      <w:r>
        <w:t>Chairman Tony Saeger d</w:t>
      </w:r>
      <w:r w:rsidR="00381D25">
        <w:t xml:space="preserve">efined the purpose for the annual meeting – highlights of the current year and plans for next year.  </w:t>
      </w:r>
    </w:p>
    <w:p w:rsidR="00CD38F6" w:rsidRDefault="00381D25" w:rsidP="00381D25">
      <w:pPr>
        <w:pStyle w:val="ListParagraph"/>
        <w:numPr>
          <w:ilvl w:val="1"/>
          <w:numId w:val="1"/>
        </w:numPr>
        <w:contextualSpacing w:val="0"/>
      </w:pPr>
      <w:r>
        <w:t xml:space="preserve">Chairman </w:t>
      </w:r>
      <w:r w:rsidR="00A901B2">
        <w:t>Tony Saeger</w:t>
      </w:r>
      <w:r>
        <w:t xml:space="preserve"> i</w:t>
      </w:r>
      <w:r w:rsidR="00F6730C">
        <w:t>ntroduce</w:t>
      </w:r>
      <w:r>
        <w:t>d the c</w:t>
      </w:r>
      <w:r w:rsidR="00F6730C">
        <w:t>urrent L</w:t>
      </w:r>
      <w:r>
        <w:t>ay Leadership Board (L</w:t>
      </w:r>
      <w:r w:rsidR="00F6730C">
        <w:t>LB</w:t>
      </w:r>
      <w:r>
        <w:t>)</w:t>
      </w:r>
      <w:r w:rsidR="00F6730C">
        <w:t xml:space="preserve"> members</w:t>
      </w:r>
      <w:r>
        <w:t xml:space="preserve"> </w:t>
      </w:r>
      <w:r w:rsidR="00A901B2">
        <w:t xml:space="preserve">and thanked them for their service this year.  </w:t>
      </w:r>
      <w:r w:rsidR="00F6730C">
        <w:tab/>
      </w:r>
    </w:p>
    <w:p w:rsidR="00CD38F6" w:rsidRDefault="00F6730C">
      <w:pPr>
        <w:contextualSpacing w:val="0"/>
      </w:pPr>
      <w:r>
        <w:tab/>
      </w:r>
      <w:r>
        <w:tab/>
      </w:r>
    </w:p>
    <w:p w:rsidR="00A901B2" w:rsidRDefault="00A901B2" w:rsidP="00E7725E">
      <w:pPr>
        <w:pStyle w:val="ListParagraph"/>
        <w:numPr>
          <w:ilvl w:val="0"/>
          <w:numId w:val="1"/>
        </w:numPr>
        <w:contextualSpacing w:val="0"/>
      </w:pPr>
      <w:r>
        <w:t>2018 CONGREGATIONAL MEETING MINUTES</w:t>
      </w:r>
    </w:p>
    <w:p w:rsidR="00A901B2" w:rsidRDefault="00A901B2" w:rsidP="00A901B2">
      <w:pPr>
        <w:pStyle w:val="ListParagraph"/>
        <w:numPr>
          <w:ilvl w:val="1"/>
          <w:numId w:val="1"/>
        </w:numPr>
        <w:contextualSpacing w:val="0"/>
      </w:pPr>
      <w:r>
        <w:t>Motion to approve the 2018 Congregation meeting minutes</w:t>
      </w:r>
    </w:p>
    <w:p w:rsidR="00A901B2" w:rsidRDefault="00A901B2" w:rsidP="00A901B2">
      <w:pPr>
        <w:pStyle w:val="ListParagraph"/>
        <w:numPr>
          <w:ilvl w:val="1"/>
          <w:numId w:val="1"/>
        </w:numPr>
        <w:contextualSpacing w:val="0"/>
      </w:pPr>
      <w:r>
        <w:t xml:space="preserve">Motion by Michael </w:t>
      </w:r>
      <w:proofErr w:type="spellStart"/>
      <w:r>
        <w:t>Jank</w:t>
      </w:r>
      <w:proofErr w:type="spellEnd"/>
      <w:r>
        <w:t>; Second by Dick Agee</w:t>
      </w:r>
    </w:p>
    <w:p w:rsidR="00A901B2" w:rsidRDefault="00A901B2" w:rsidP="00A901B2">
      <w:pPr>
        <w:pStyle w:val="ListParagraph"/>
        <w:numPr>
          <w:ilvl w:val="1"/>
          <w:numId w:val="1"/>
        </w:numPr>
        <w:contextualSpacing w:val="0"/>
      </w:pPr>
      <w:r>
        <w:t>Minutes are approved by voice vote</w:t>
      </w:r>
    </w:p>
    <w:p w:rsidR="004B00D1" w:rsidRDefault="004B00D1" w:rsidP="00A901B2">
      <w:pPr>
        <w:ind w:left="360"/>
        <w:contextualSpacing w:val="0"/>
      </w:pPr>
    </w:p>
    <w:p w:rsidR="004B00D1" w:rsidRDefault="004B00D1" w:rsidP="00E7725E">
      <w:pPr>
        <w:pStyle w:val="ListParagraph"/>
        <w:numPr>
          <w:ilvl w:val="0"/>
          <w:numId w:val="1"/>
        </w:numPr>
        <w:contextualSpacing w:val="0"/>
      </w:pPr>
      <w:r>
        <w:t>OCTOBER 2019 CONGREGATIONAL MEETING MINUTES</w:t>
      </w:r>
    </w:p>
    <w:p w:rsidR="004B00D1" w:rsidRDefault="004B00D1" w:rsidP="004B00D1">
      <w:pPr>
        <w:pStyle w:val="ListParagraph"/>
        <w:numPr>
          <w:ilvl w:val="1"/>
          <w:numId w:val="1"/>
        </w:numPr>
        <w:contextualSpacing w:val="0"/>
      </w:pPr>
      <w:r>
        <w:t>Motion to approve minutes from meeting to approve call to Director of Christian Education</w:t>
      </w:r>
    </w:p>
    <w:p w:rsidR="004B00D1" w:rsidRDefault="004B00D1" w:rsidP="004B00D1">
      <w:pPr>
        <w:pStyle w:val="ListParagraph"/>
        <w:numPr>
          <w:ilvl w:val="1"/>
          <w:numId w:val="1"/>
        </w:numPr>
        <w:contextualSpacing w:val="0"/>
      </w:pPr>
      <w:r>
        <w:t>Motion by Ryan Wittman; Second by Jerry Johnson</w:t>
      </w:r>
    </w:p>
    <w:p w:rsidR="004B00D1" w:rsidRDefault="004B00D1" w:rsidP="004B00D1">
      <w:pPr>
        <w:pStyle w:val="ListParagraph"/>
        <w:numPr>
          <w:ilvl w:val="1"/>
          <w:numId w:val="1"/>
        </w:numPr>
        <w:contextualSpacing w:val="0"/>
      </w:pPr>
      <w:r>
        <w:t>Minutes approved by voice vote</w:t>
      </w:r>
    </w:p>
    <w:p w:rsidR="004B00D1" w:rsidRDefault="004B00D1" w:rsidP="004B00D1">
      <w:pPr>
        <w:ind w:left="360"/>
        <w:contextualSpacing w:val="0"/>
      </w:pPr>
    </w:p>
    <w:p w:rsidR="00CD38F6" w:rsidRDefault="00E7725E" w:rsidP="00E7725E">
      <w:pPr>
        <w:pStyle w:val="ListParagraph"/>
        <w:numPr>
          <w:ilvl w:val="0"/>
          <w:numId w:val="1"/>
        </w:numPr>
        <w:contextualSpacing w:val="0"/>
      </w:pPr>
      <w:r>
        <w:t>LLB NOMINATIONS/ELECTION</w:t>
      </w:r>
    </w:p>
    <w:p w:rsidR="00E7725E" w:rsidRDefault="004B00D1" w:rsidP="00E7725E">
      <w:pPr>
        <w:pStyle w:val="ListParagraph"/>
        <w:numPr>
          <w:ilvl w:val="1"/>
          <w:numId w:val="1"/>
        </w:numPr>
        <w:contextualSpacing w:val="0"/>
      </w:pPr>
      <w:r>
        <w:t>N</w:t>
      </w:r>
      <w:r w:rsidR="00E7725E">
        <w:t xml:space="preserve">ew at-large </w:t>
      </w:r>
      <w:r w:rsidR="00E20009">
        <w:t xml:space="preserve">LLB </w:t>
      </w:r>
      <w:r w:rsidR="00E7725E">
        <w:t>members</w:t>
      </w:r>
      <w:r>
        <w:t xml:space="preserve"> beginning terms in January 2020</w:t>
      </w:r>
      <w:r w:rsidR="00E7725E">
        <w:t xml:space="preserve">. </w:t>
      </w:r>
    </w:p>
    <w:p w:rsidR="00E7725E" w:rsidRDefault="004B00D1" w:rsidP="00E7725E">
      <w:pPr>
        <w:pStyle w:val="ListParagraph"/>
        <w:numPr>
          <w:ilvl w:val="2"/>
          <w:numId w:val="1"/>
        </w:numPr>
        <w:contextualSpacing w:val="0"/>
      </w:pPr>
      <w:r>
        <w:t>Chris Cox</w:t>
      </w:r>
    </w:p>
    <w:p w:rsidR="00E7725E" w:rsidRDefault="004B00D1" w:rsidP="00E7725E">
      <w:pPr>
        <w:pStyle w:val="ListParagraph"/>
        <w:numPr>
          <w:ilvl w:val="2"/>
          <w:numId w:val="1"/>
        </w:numPr>
        <w:contextualSpacing w:val="0"/>
      </w:pPr>
      <w:r>
        <w:t>Gary Pickering</w:t>
      </w:r>
    </w:p>
    <w:p w:rsidR="00E7725E" w:rsidRDefault="004B00D1" w:rsidP="00E7725E">
      <w:pPr>
        <w:pStyle w:val="ListParagraph"/>
        <w:numPr>
          <w:ilvl w:val="2"/>
          <w:numId w:val="1"/>
        </w:numPr>
        <w:contextualSpacing w:val="0"/>
      </w:pPr>
      <w:r w:rsidRPr="005F7845">
        <w:t>Kristy</w:t>
      </w:r>
      <w:bookmarkStart w:id="0" w:name="_GoBack"/>
      <w:bookmarkEnd w:id="0"/>
      <w:r>
        <w:t xml:space="preserve"> </w:t>
      </w:r>
      <w:proofErr w:type="spellStart"/>
      <w:r>
        <w:t>Plander</w:t>
      </w:r>
      <w:proofErr w:type="spellEnd"/>
    </w:p>
    <w:p w:rsidR="00C331E7" w:rsidRDefault="00C331E7" w:rsidP="00C331E7">
      <w:pPr>
        <w:pStyle w:val="ListParagraph"/>
        <w:numPr>
          <w:ilvl w:val="1"/>
          <w:numId w:val="1"/>
        </w:numPr>
        <w:contextualSpacing w:val="0"/>
      </w:pPr>
      <w:r>
        <w:t>Approved by voice vote</w:t>
      </w:r>
    </w:p>
    <w:p w:rsidR="00CD38F6" w:rsidRDefault="00F6730C" w:rsidP="00E7725E">
      <w:pPr>
        <w:contextualSpacing w:val="0"/>
        <w:rPr>
          <w:color w:val="FF0000"/>
        </w:rPr>
      </w:pPr>
      <w:r>
        <w:tab/>
      </w:r>
    </w:p>
    <w:p w:rsidR="004B00D1" w:rsidRPr="00C331E7" w:rsidRDefault="004B00D1" w:rsidP="00E7725E">
      <w:pPr>
        <w:pStyle w:val="ListParagraph"/>
        <w:numPr>
          <w:ilvl w:val="0"/>
          <w:numId w:val="1"/>
        </w:numPr>
        <w:contextualSpacing w:val="0"/>
      </w:pPr>
      <w:r w:rsidRPr="00C331E7">
        <w:t>CONGREGATIONAL SURVEY</w:t>
      </w:r>
    </w:p>
    <w:p w:rsidR="004B00D1" w:rsidRPr="00C331E7" w:rsidRDefault="004B00D1" w:rsidP="004B00D1">
      <w:pPr>
        <w:pStyle w:val="ListParagraph"/>
        <w:numPr>
          <w:ilvl w:val="1"/>
          <w:numId w:val="1"/>
        </w:numPr>
        <w:contextualSpacing w:val="0"/>
      </w:pPr>
      <w:r w:rsidRPr="00C331E7">
        <w:t xml:space="preserve">Ryan Wittman provided information on the congregational survey released in early </w:t>
      </w:r>
      <w:r w:rsidR="004A6BDD" w:rsidRPr="00C331E7">
        <w:t>November</w:t>
      </w:r>
    </w:p>
    <w:p w:rsidR="00C331E7" w:rsidRPr="00C331E7" w:rsidRDefault="00C331E7" w:rsidP="00C331E7">
      <w:pPr>
        <w:pStyle w:val="ListParagraph"/>
        <w:numPr>
          <w:ilvl w:val="2"/>
          <w:numId w:val="1"/>
        </w:numPr>
        <w:contextualSpacing w:val="0"/>
      </w:pPr>
      <w:r w:rsidRPr="00C331E7">
        <w:t>How Christ Lincoln is doing and how to improve</w:t>
      </w:r>
    </w:p>
    <w:p w:rsidR="00C331E7" w:rsidRPr="00C331E7" w:rsidRDefault="00C331E7" w:rsidP="00C331E7">
      <w:pPr>
        <w:pStyle w:val="ListParagraph"/>
        <w:numPr>
          <w:ilvl w:val="2"/>
          <w:numId w:val="1"/>
        </w:numPr>
        <w:contextualSpacing w:val="0"/>
      </w:pPr>
      <w:r w:rsidRPr="00C331E7">
        <w:t>Connections at Christ Lincoln</w:t>
      </w:r>
    </w:p>
    <w:p w:rsidR="00C331E7" w:rsidRPr="00C331E7" w:rsidRDefault="00C331E7" w:rsidP="00C331E7">
      <w:pPr>
        <w:pStyle w:val="ListParagraph"/>
        <w:numPr>
          <w:ilvl w:val="2"/>
          <w:numId w:val="1"/>
        </w:numPr>
        <w:contextualSpacing w:val="0"/>
      </w:pPr>
      <w:r w:rsidRPr="00C331E7">
        <w:t>Current programming, mission work</w:t>
      </w:r>
    </w:p>
    <w:p w:rsidR="00C331E7" w:rsidRPr="00C331E7" w:rsidRDefault="00C331E7" w:rsidP="00C331E7">
      <w:pPr>
        <w:pStyle w:val="ListParagraph"/>
        <w:numPr>
          <w:ilvl w:val="2"/>
          <w:numId w:val="1"/>
        </w:numPr>
        <w:contextualSpacing w:val="0"/>
      </w:pPr>
      <w:r w:rsidRPr="00C331E7">
        <w:t>Want people to be engaged</w:t>
      </w:r>
    </w:p>
    <w:p w:rsidR="00C331E7" w:rsidRDefault="00C331E7" w:rsidP="00C331E7">
      <w:pPr>
        <w:pStyle w:val="ListParagraph"/>
        <w:numPr>
          <w:ilvl w:val="2"/>
          <w:numId w:val="1"/>
        </w:numPr>
        <w:contextualSpacing w:val="0"/>
      </w:pPr>
      <w:r w:rsidRPr="00C331E7">
        <w:t>Opportunity to be a part of focus groups</w:t>
      </w:r>
    </w:p>
    <w:p w:rsidR="00C331E7" w:rsidRDefault="00C331E7" w:rsidP="00C331E7">
      <w:pPr>
        <w:contextualSpacing w:val="0"/>
      </w:pPr>
    </w:p>
    <w:p w:rsidR="00E03A15" w:rsidRDefault="00E03A15">
      <w:r>
        <w:br w:type="page"/>
      </w:r>
    </w:p>
    <w:p w:rsidR="00C331E7" w:rsidRDefault="00C331E7" w:rsidP="00C331E7">
      <w:pPr>
        <w:pStyle w:val="ListParagraph"/>
        <w:numPr>
          <w:ilvl w:val="0"/>
          <w:numId w:val="1"/>
        </w:numPr>
        <w:contextualSpacing w:val="0"/>
      </w:pPr>
      <w:r>
        <w:lastRenderedPageBreak/>
        <w:t>CHRIST LUTHERAN FOUNDATION</w:t>
      </w:r>
    </w:p>
    <w:p w:rsidR="00C331E7" w:rsidRDefault="00C331E7" w:rsidP="00C331E7">
      <w:pPr>
        <w:pStyle w:val="ListParagraph"/>
        <w:numPr>
          <w:ilvl w:val="1"/>
          <w:numId w:val="1"/>
        </w:numPr>
        <w:contextualSpacing w:val="0"/>
      </w:pPr>
      <w:r>
        <w:t xml:space="preserve">Allan </w:t>
      </w:r>
      <w:proofErr w:type="spellStart"/>
      <w:r>
        <w:t>Liermann</w:t>
      </w:r>
      <w:proofErr w:type="spellEnd"/>
      <w:r>
        <w:t xml:space="preserve"> presented board members renewing their 3-year commitment</w:t>
      </w:r>
    </w:p>
    <w:p w:rsidR="00C331E7" w:rsidRDefault="00C331E7" w:rsidP="00C331E7">
      <w:pPr>
        <w:pStyle w:val="ListParagraph"/>
        <w:numPr>
          <w:ilvl w:val="2"/>
          <w:numId w:val="1"/>
        </w:numPr>
        <w:contextualSpacing w:val="0"/>
      </w:pPr>
      <w:r>
        <w:t>Dustin Will</w:t>
      </w:r>
    </w:p>
    <w:p w:rsidR="00C331E7" w:rsidRDefault="00C331E7" w:rsidP="00C331E7">
      <w:pPr>
        <w:pStyle w:val="ListParagraph"/>
        <w:numPr>
          <w:ilvl w:val="2"/>
          <w:numId w:val="1"/>
        </w:numPr>
        <w:contextualSpacing w:val="0"/>
      </w:pPr>
      <w:r>
        <w:t>Dan Meyer</w:t>
      </w:r>
    </w:p>
    <w:p w:rsidR="00C331E7" w:rsidRDefault="00C331E7" w:rsidP="00C331E7">
      <w:pPr>
        <w:pStyle w:val="ListParagraph"/>
        <w:numPr>
          <w:ilvl w:val="1"/>
          <w:numId w:val="1"/>
        </w:numPr>
        <w:contextualSpacing w:val="0"/>
      </w:pPr>
      <w:r>
        <w:t>Motion by Bob Grundman; Second by Ron Bender</w:t>
      </w:r>
    </w:p>
    <w:p w:rsidR="00C331E7" w:rsidRDefault="00C331E7" w:rsidP="00C331E7">
      <w:pPr>
        <w:pStyle w:val="ListParagraph"/>
        <w:numPr>
          <w:ilvl w:val="1"/>
          <w:numId w:val="1"/>
        </w:numPr>
        <w:contextualSpacing w:val="0"/>
      </w:pPr>
      <w:r>
        <w:t>Approved by voice vote.</w:t>
      </w:r>
    </w:p>
    <w:p w:rsidR="00C331E7" w:rsidRPr="00C331E7" w:rsidRDefault="00C331E7" w:rsidP="00C331E7">
      <w:pPr>
        <w:ind w:left="360"/>
        <w:contextualSpacing w:val="0"/>
      </w:pPr>
    </w:p>
    <w:p w:rsidR="00C331E7" w:rsidRDefault="00C331E7" w:rsidP="00E7725E">
      <w:pPr>
        <w:pStyle w:val="ListParagraph"/>
        <w:numPr>
          <w:ilvl w:val="0"/>
          <w:numId w:val="1"/>
        </w:numPr>
        <w:contextualSpacing w:val="0"/>
      </w:pPr>
      <w:r>
        <w:t>DIRECTOR OF MINISTRIES TRANSITION</w:t>
      </w:r>
    </w:p>
    <w:p w:rsidR="00C331E7" w:rsidRDefault="00C331E7" w:rsidP="00C331E7">
      <w:pPr>
        <w:pStyle w:val="ListParagraph"/>
        <w:numPr>
          <w:ilvl w:val="1"/>
          <w:numId w:val="1"/>
        </w:numPr>
        <w:contextualSpacing w:val="0"/>
      </w:pPr>
      <w:r>
        <w:t xml:space="preserve">Paul Peter, leader of the transition advisory committee, provided details on the committee’s work to-date and their intent to be strategic in their review and recommendation to the LLB about the future leadership model </w:t>
      </w:r>
      <w:r w:rsidR="00E03A15">
        <w:t>including financial aspects</w:t>
      </w:r>
    </w:p>
    <w:p w:rsidR="00C331E7" w:rsidRDefault="00C331E7" w:rsidP="00C331E7">
      <w:pPr>
        <w:pStyle w:val="ListParagraph"/>
        <w:numPr>
          <w:ilvl w:val="1"/>
          <w:numId w:val="1"/>
        </w:numPr>
        <w:contextualSpacing w:val="0"/>
      </w:pPr>
      <w:r>
        <w:t xml:space="preserve">Luke Schake, Director of Ministries, will step down from the Director of Ministries position as of January 1, 2020. </w:t>
      </w:r>
    </w:p>
    <w:p w:rsidR="00C331E7" w:rsidRDefault="00E03A15" w:rsidP="00C331E7">
      <w:pPr>
        <w:pStyle w:val="ListParagraph"/>
        <w:numPr>
          <w:ilvl w:val="1"/>
          <w:numId w:val="1"/>
        </w:numPr>
        <w:contextualSpacing w:val="0"/>
      </w:pPr>
      <w:r>
        <w:t>Leadership team will move to a “Flat 4” in January 2020 to continue the administrative side of the church</w:t>
      </w:r>
    </w:p>
    <w:p w:rsidR="00CD38F6" w:rsidRDefault="00E03A15" w:rsidP="00E03A15">
      <w:pPr>
        <w:pStyle w:val="ListParagraph"/>
        <w:numPr>
          <w:ilvl w:val="1"/>
          <w:numId w:val="1"/>
        </w:numPr>
        <w:contextualSpacing w:val="0"/>
      </w:pPr>
      <w:r>
        <w:t>LLB will schedule a meeting in 2020 to discuss future-forward plan for leadership structure</w:t>
      </w:r>
    </w:p>
    <w:p w:rsidR="00CD38F6" w:rsidRDefault="00CD38F6">
      <w:pPr>
        <w:contextualSpacing w:val="0"/>
        <w:rPr>
          <w:rFonts w:ascii="Calibri" w:eastAsia="Calibri" w:hAnsi="Calibri" w:cs="Calibri"/>
          <w:color w:val="0000FF"/>
        </w:rPr>
      </w:pPr>
    </w:p>
    <w:p w:rsidR="009E3ABC" w:rsidRDefault="00F6730C" w:rsidP="009E3ABC">
      <w:pPr>
        <w:pStyle w:val="ListParagraph"/>
        <w:numPr>
          <w:ilvl w:val="0"/>
          <w:numId w:val="1"/>
        </w:numPr>
        <w:contextualSpacing w:val="0"/>
      </w:pPr>
      <w:r>
        <w:t xml:space="preserve">ANNUAL </w:t>
      </w:r>
      <w:r w:rsidR="00E03A15">
        <w:t>REPORT – OPEN FORUM</w:t>
      </w:r>
      <w:r>
        <w:tab/>
      </w:r>
      <w:r>
        <w:tab/>
      </w:r>
      <w:r>
        <w:tab/>
      </w:r>
      <w:r>
        <w:tab/>
      </w:r>
      <w:r>
        <w:tab/>
      </w:r>
    </w:p>
    <w:p w:rsidR="00CD38F6" w:rsidRDefault="00E03A15" w:rsidP="009E3ABC">
      <w:pPr>
        <w:pStyle w:val="ListParagraph"/>
        <w:numPr>
          <w:ilvl w:val="1"/>
          <w:numId w:val="1"/>
        </w:numPr>
        <w:contextualSpacing w:val="0"/>
      </w:pPr>
      <w:r>
        <w:t>Panel answered questions posed by meeting attendees</w:t>
      </w:r>
    </w:p>
    <w:p w:rsidR="00CD38F6" w:rsidRDefault="00E03A15" w:rsidP="00E03A15">
      <w:pPr>
        <w:pStyle w:val="ListParagraph"/>
        <w:numPr>
          <w:ilvl w:val="1"/>
          <w:numId w:val="1"/>
        </w:numPr>
        <w:contextualSpacing w:val="0"/>
      </w:pPr>
      <w:r>
        <w:t xml:space="preserve">Panel members included: Allan </w:t>
      </w:r>
      <w:proofErr w:type="spellStart"/>
      <w:r>
        <w:t>Liermann</w:t>
      </w:r>
      <w:proofErr w:type="spellEnd"/>
      <w:r>
        <w:t xml:space="preserve">, Ben Heins, Mark L’Heureux, Luke Schnake, Tony Saeger, Mike Milbourn, Jeff Scheich, Aaron Hutton </w:t>
      </w:r>
    </w:p>
    <w:p w:rsidR="0052448A" w:rsidRDefault="0052448A" w:rsidP="0052448A">
      <w:pPr>
        <w:ind w:left="360"/>
        <w:contextualSpacing w:val="0"/>
      </w:pPr>
    </w:p>
    <w:p w:rsidR="00CD38F6" w:rsidRDefault="00F6730C" w:rsidP="00F804ED">
      <w:pPr>
        <w:pStyle w:val="ListParagraph"/>
        <w:numPr>
          <w:ilvl w:val="0"/>
          <w:numId w:val="1"/>
        </w:numPr>
        <w:contextualSpacing w:val="0"/>
      </w:pPr>
      <w:r>
        <w:t>ADJOURN</w:t>
      </w:r>
    </w:p>
    <w:p w:rsidR="00F804ED" w:rsidRDefault="00F804ED" w:rsidP="00F804ED">
      <w:pPr>
        <w:pStyle w:val="ListParagraph"/>
        <w:numPr>
          <w:ilvl w:val="1"/>
          <w:numId w:val="1"/>
        </w:numPr>
        <w:contextualSpacing w:val="0"/>
      </w:pPr>
      <w:r>
        <w:t>Motion to adjourn 201</w:t>
      </w:r>
      <w:r w:rsidR="00E03A15">
        <w:t>9</w:t>
      </w:r>
      <w:r>
        <w:t xml:space="preserve"> Annual Congregational meeting provided by </w:t>
      </w:r>
      <w:r w:rsidR="00E03A15">
        <w:t xml:space="preserve">Sean </w:t>
      </w:r>
      <w:proofErr w:type="spellStart"/>
      <w:r w:rsidR="00E03A15">
        <w:t>Schulenberg</w:t>
      </w:r>
      <w:proofErr w:type="spellEnd"/>
      <w:r>
        <w:t xml:space="preserve"> with a Second by </w:t>
      </w:r>
      <w:r w:rsidR="00E03A15">
        <w:t xml:space="preserve">Kirk </w:t>
      </w:r>
      <w:proofErr w:type="spellStart"/>
      <w:r w:rsidR="00E03A15">
        <w:t>Kreikemeier</w:t>
      </w:r>
      <w:proofErr w:type="spellEnd"/>
      <w:r>
        <w:t>. Motion passes.  Meeting adjourned at 1:</w:t>
      </w:r>
      <w:r w:rsidR="00E03A15">
        <w:t>4</w:t>
      </w:r>
      <w:r>
        <w:t xml:space="preserve">5PM </w:t>
      </w:r>
    </w:p>
    <w:p w:rsidR="00CD38F6" w:rsidRDefault="00CD38F6">
      <w:pPr>
        <w:contextualSpacing w:val="0"/>
      </w:pPr>
    </w:p>
    <w:p w:rsidR="00CD38F6" w:rsidRDefault="00CD38F6">
      <w:pPr>
        <w:contextualSpacing w:val="0"/>
      </w:pPr>
    </w:p>
    <w:p w:rsidR="00CD38F6" w:rsidRDefault="00F6730C">
      <w:pPr>
        <w:contextualSpacing w:val="0"/>
      </w:pPr>
      <w:r>
        <w:t xml:space="preserve">Pastor </w:t>
      </w:r>
      <w:r w:rsidR="00E03A15">
        <w:t>Jeff Scheich</w:t>
      </w:r>
      <w:r>
        <w:t xml:space="preserve"> gave a closing prayer. </w:t>
      </w:r>
    </w:p>
    <w:p w:rsidR="00F6730C" w:rsidRDefault="00F6730C">
      <w:pPr>
        <w:contextualSpacing w:val="0"/>
      </w:pPr>
    </w:p>
    <w:p w:rsidR="00F6730C" w:rsidRDefault="00F6730C">
      <w:pPr>
        <w:contextualSpacing w:val="0"/>
      </w:pPr>
    </w:p>
    <w:p w:rsidR="00CD38F6" w:rsidRDefault="00CD38F6">
      <w:pPr>
        <w:contextualSpacing w:val="0"/>
      </w:pPr>
    </w:p>
    <w:sectPr w:rsidR="00CD38F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34C1"/>
    <w:multiLevelType w:val="hybridMultilevel"/>
    <w:tmpl w:val="1BE0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41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2F0C36"/>
    <w:multiLevelType w:val="multilevel"/>
    <w:tmpl w:val="2F0AD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B1F19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F6"/>
    <w:rsid w:val="00053F39"/>
    <w:rsid w:val="00076BDE"/>
    <w:rsid w:val="00277AB4"/>
    <w:rsid w:val="002F32F1"/>
    <w:rsid w:val="00381D25"/>
    <w:rsid w:val="003B6890"/>
    <w:rsid w:val="003E4F54"/>
    <w:rsid w:val="004A6BDD"/>
    <w:rsid w:val="004B00D1"/>
    <w:rsid w:val="0052448A"/>
    <w:rsid w:val="005F7845"/>
    <w:rsid w:val="009E3ABC"/>
    <w:rsid w:val="00A901B2"/>
    <w:rsid w:val="00C331E7"/>
    <w:rsid w:val="00C3522A"/>
    <w:rsid w:val="00CD38F6"/>
    <w:rsid w:val="00E03A15"/>
    <w:rsid w:val="00E20009"/>
    <w:rsid w:val="00E64506"/>
    <w:rsid w:val="00E7725E"/>
    <w:rsid w:val="00F6730C"/>
    <w:rsid w:val="00F804ED"/>
    <w:rsid w:val="00F8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7847B-6958-4E7F-91CF-90DC5BE3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81D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Valerie Dorfmeyer</cp:lastModifiedBy>
  <cp:revision>5</cp:revision>
  <dcterms:created xsi:type="dcterms:W3CDTF">2019-12-09T00:25:00Z</dcterms:created>
  <dcterms:modified xsi:type="dcterms:W3CDTF">2020-01-10T02:19:00Z</dcterms:modified>
</cp:coreProperties>
</file>